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5E" w:rsidRDefault="00AD7B5E" w:rsidP="00AD7B5E">
      <w:pPr>
        <w:pStyle w:val="Standard"/>
      </w:pPr>
    </w:p>
    <w:p w:rsidR="00AD7B5E" w:rsidRDefault="00AD7B5E" w:rsidP="00AD7B5E">
      <w:pPr>
        <w:pStyle w:val="Standard"/>
      </w:pPr>
      <w:r>
        <w:t xml:space="preserve">                                 QUINTA SEZIONE PENALE TRIBUNALE di NAPOLI  </w:t>
      </w:r>
    </w:p>
    <w:p w:rsidR="00AD7B5E" w:rsidRDefault="00AD7B5E" w:rsidP="00AD7B5E">
      <w:pPr>
        <w:pStyle w:val="Standard"/>
      </w:pPr>
    </w:p>
    <w:p w:rsidR="00AD7B5E" w:rsidRDefault="00AD7B5E" w:rsidP="00AD7B5E">
      <w:pPr>
        <w:pStyle w:val="Standard"/>
      </w:pPr>
      <w:r>
        <w:t xml:space="preserve">ELENCO PROCESSI ISCRITTI A RUOLO DEL DOTTOR LUCA </w:t>
      </w:r>
      <w:proofErr w:type="gramStart"/>
      <w:r>
        <w:t>PURCARO,  RINVIATI</w:t>
      </w:r>
      <w:proofErr w:type="gramEnd"/>
      <w:r>
        <w:t xml:space="preserve"> PER SOSPENSIONE DA EMERGENZA COVID-19  </w:t>
      </w:r>
    </w:p>
    <w:p w:rsidR="00AD7B5E" w:rsidRDefault="00AD7B5E" w:rsidP="00AD7B5E">
      <w:pPr>
        <w:pStyle w:val="Standard"/>
        <w:rPr>
          <w:sz w:val="28"/>
          <w:szCs w:val="28"/>
        </w:rPr>
      </w:pPr>
    </w:p>
    <w:p w:rsidR="00AD7B5E" w:rsidRDefault="00AD7B5E" w:rsidP="00AD7B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UDIENZA 19 MAGGIO 2020</w:t>
      </w:r>
    </w:p>
    <w:p w:rsidR="00AD7B5E" w:rsidRDefault="00AD7B5E" w:rsidP="00AD7B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B5E" w:rsidRDefault="00AD7B5E" w:rsidP="00AD7B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Numero Dibattimento</w:t>
      </w:r>
      <w:r>
        <w:rPr>
          <w:sz w:val="28"/>
          <w:szCs w:val="28"/>
        </w:rPr>
        <w:tab/>
        <w:t xml:space="preserve">   Numero Notizie di Reato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Data del Differimento</w:t>
      </w:r>
    </w:p>
    <w:p w:rsidR="00AD7B5E" w:rsidRDefault="00AD7B5E" w:rsidP="00AD7B5E">
      <w:pPr>
        <w:pStyle w:val="Standard"/>
        <w:rPr>
          <w:sz w:val="28"/>
          <w:szCs w:val="28"/>
        </w:rPr>
      </w:pPr>
    </w:p>
    <w:p w:rsidR="00AD7B5E" w:rsidRDefault="00AD7B5E" w:rsidP="00AD7B5E">
      <w:pPr>
        <w:pStyle w:val="Standard"/>
        <w:rPr>
          <w:sz w:val="28"/>
          <w:szCs w:val="28"/>
        </w:rPr>
      </w:pPr>
    </w:p>
    <w:p w:rsidR="00AD7B5E" w:rsidRDefault="00AD7B5E" w:rsidP="00AD7B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1-6075/19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24894/17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16</w:t>
      </w:r>
      <w:proofErr w:type="gramEnd"/>
      <w:r>
        <w:rPr>
          <w:sz w:val="28"/>
          <w:szCs w:val="28"/>
        </w:rPr>
        <w:t xml:space="preserve"> Marzo 2021</w:t>
      </w:r>
    </w:p>
    <w:p w:rsidR="00AD7B5E" w:rsidRDefault="00AD7B5E" w:rsidP="00AD7B5E">
      <w:pPr>
        <w:pStyle w:val="Standard"/>
        <w:rPr>
          <w:sz w:val="28"/>
          <w:szCs w:val="28"/>
        </w:rPr>
      </w:pPr>
    </w:p>
    <w:p w:rsidR="00AD7B5E" w:rsidRDefault="00AD7B5E" w:rsidP="00AD7B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2-4247/17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25985/16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16</w:t>
      </w:r>
      <w:proofErr w:type="gramEnd"/>
      <w:r>
        <w:rPr>
          <w:sz w:val="28"/>
          <w:szCs w:val="28"/>
        </w:rPr>
        <w:t xml:space="preserve"> Marzo 2021</w:t>
      </w:r>
    </w:p>
    <w:p w:rsidR="00AD7B5E" w:rsidRDefault="00AD7B5E" w:rsidP="00AD7B5E">
      <w:pPr>
        <w:pStyle w:val="Standard"/>
        <w:rPr>
          <w:sz w:val="28"/>
          <w:szCs w:val="28"/>
        </w:rPr>
      </w:pPr>
    </w:p>
    <w:p w:rsidR="00AD7B5E" w:rsidRDefault="00AD7B5E" w:rsidP="00AD7B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3-6787/19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18583/17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16</w:t>
      </w:r>
      <w:proofErr w:type="gramEnd"/>
      <w:r>
        <w:rPr>
          <w:sz w:val="28"/>
          <w:szCs w:val="28"/>
        </w:rPr>
        <w:t xml:space="preserve"> Marzo 2021</w:t>
      </w:r>
    </w:p>
    <w:p w:rsidR="00AD7B5E" w:rsidRDefault="00AD7B5E" w:rsidP="00AD7B5E">
      <w:pPr>
        <w:pStyle w:val="Standard"/>
        <w:rPr>
          <w:sz w:val="28"/>
          <w:szCs w:val="28"/>
        </w:rPr>
      </w:pPr>
    </w:p>
    <w:p w:rsidR="00AD7B5E" w:rsidRDefault="00AD7B5E" w:rsidP="00AD7B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4-8078/19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1602/16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16</w:t>
      </w:r>
      <w:proofErr w:type="gramEnd"/>
      <w:r>
        <w:rPr>
          <w:sz w:val="28"/>
          <w:szCs w:val="28"/>
        </w:rPr>
        <w:t xml:space="preserve"> Marzo 2021</w:t>
      </w:r>
    </w:p>
    <w:p w:rsidR="00AD7B5E" w:rsidRDefault="00AD7B5E" w:rsidP="00AD7B5E">
      <w:pPr>
        <w:pStyle w:val="Standard"/>
        <w:rPr>
          <w:sz w:val="28"/>
          <w:szCs w:val="28"/>
        </w:rPr>
      </w:pPr>
    </w:p>
    <w:p w:rsidR="00AD7B5E" w:rsidRDefault="00AD7B5E" w:rsidP="00AD7B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5-8489/18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28650/17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16</w:t>
      </w:r>
      <w:proofErr w:type="gramEnd"/>
      <w:r>
        <w:rPr>
          <w:sz w:val="28"/>
          <w:szCs w:val="28"/>
        </w:rPr>
        <w:t xml:space="preserve"> Marzo 2021</w:t>
      </w:r>
    </w:p>
    <w:p w:rsidR="00AD7B5E" w:rsidRDefault="00AD7B5E" w:rsidP="00AD7B5E">
      <w:pPr>
        <w:pStyle w:val="Standard"/>
        <w:rPr>
          <w:sz w:val="28"/>
          <w:szCs w:val="28"/>
        </w:rPr>
      </w:pPr>
    </w:p>
    <w:p w:rsidR="00AD7B5E" w:rsidRDefault="00AD7B5E" w:rsidP="00AD7B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6-7798/19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4216/18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16</w:t>
      </w:r>
      <w:proofErr w:type="gramEnd"/>
      <w:r>
        <w:rPr>
          <w:sz w:val="28"/>
          <w:szCs w:val="28"/>
        </w:rPr>
        <w:t xml:space="preserve"> Marzo 2021</w:t>
      </w:r>
    </w:p>
    <w:p w:rsidR="00AD7B5E" w:rsidRDefault="00AD7B5E" w:rsidP="00AD7B5E">
      <w:pPr>
        <w:pStyle w:val="Standard"/>
        <w:rPr>
          <w:sz w:val="28"/>
          <w:szCs w:val="28"/>
        </w:rPr>
      </w:pPr>
    </w:p>
    <w:p w:rsidR="00AD7B5E" w:rsidRDefault="00AD7B5E" w:rsidP="00AD7B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7-16655/17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21872/15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16</w:t>
      </w:r>
      <w:proofErr w:type="gramEnd"/>
      <w:r>
        <w:rPr>
          <w:sz w:val="28"/>
          <w:szCs w:val="28"/>
        </w:rPr>
        <w:t xml:space="preserve"> Marzo 2021</w:t>
      </w:r>
    </w:p>
    <w:p w:rsidR="00AD7B5E" w:rsidRDefault="00AD7B5E" w:rsidP="00AD7B5E">
      <w:pPr>
        <w:pStyle w:val="Standard"/>
        <w:rPr>
          <w:sz w:val="28"/>
          <w:szCs w:val="28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8-10701/18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26639/16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16 Marzo 2021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9-10188/19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26001/16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16 Marzo 2021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10-10542/19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Rinviato in Udienza al 16 Marzo 2021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11-10187/19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15132/16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16 Marzo 2021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12-375/18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25195/17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16 Marzo 2021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13-8117/19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16 Marzo 2021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14-11557/19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26075/17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16 Marzo 2021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15-12954/18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30573/16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16 Marzo 2021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16-13208/19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12858/15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16 Marzo 2021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17-12289/19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16906/17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16 Marzo 2021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18-1972/19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5789/18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16 Marzo 2021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19-224/19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Rinviato in Udienza al 16 Marzo 2021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20-11684/19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6926/17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16 Marzo 2021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21-14473/18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Definito in Udienza con Sentenza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22-15145/19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24049/16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16 Marzo 2021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23-16669/17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Definito in Udienza con Sentenza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AD7B5E" w:rsidRDefault="00AD7B5E" w:rsidP="00AD7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24-10436/16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4118/13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6 Ottobre 2020</w:t>
      </w:r>
    </w:p>
    <w:p w:rsidR="00AD7B5E" w:rsidRDefault="00AD7B5E" w:rsidP="00AD7B5E">
      <w:pPr>
        <w:pStyle w:val="Standard"/>
        <w:rPr>
          <w:sz w:val="26"/>
          <w:szCs w:val="26"/>
        </w:rPr>
      </w:pPr>
    </w:p>
    <w:p w:rsidR="003F1AE9" w:rsidRDefault="00AD7B5E" w:rsidP="00AD7B5E">
      <w:r>
        <w:rPr>
          <w:sz w:val="26"/>
          <w:szCs w:val="26"/>
        </w:rPr>
        <w:t>25-4029/20 (</w:t>
      </w:r>
      <w:proofErr w:type="spellStart"/>
      <w:r>
        <w:rPr>
          <w:sz w:val="26"/>
          <w:szCs w:val="26"/>
        </w:rPr>
        <w:t>I°</w:t>
      </w:r>
      <w:proofErr w:type="gramStart"/>
      <w:r>
        <w:rPr>
          <w:sz w:val="26"/>
          <w:szCs w:val="26"/>
        </w:rPr>
        <w:t>Udienza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  <w:t>14510/19            -Riassegnato alla</w:t>
      </w:r>
      <w:bookmarkStart w:id="0" w:name="_GoBack"/>
      <w:bookmarkEnd w:id="0"/>
    </w:p>
    <w:sectPr w:rsidR="003F1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5E"/>
    <w:rsid w:val="003F1AE9"/>
    <w:rsid w:val="00A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A83CB-8EA1-4830-921D-6EA2A809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B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D7B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degennaro</dc:creator>
  <cp:keywords/>
  <dc:description/>
  <cp:lastModifiedBy>degennaro</cp:lastModifiedBy>
  <cp:revision>1</cp:revision>
  <dcterms:created xsi:type="dcterms:W3CDTF">2020-06-03T08:03:00Z</dcterms:created>
  <dcterms:modified xsi:type="dcterms:W3CDTF">2020-06-03T08:03:00Z</dcterms:modified>
</cp:coreProperties>
</file>