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00" w:rsidRPr="0099780D" w:rsidRDefault="006231C0" w:rsidP="006231C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9780D">
        <w:rPr>
          <w:b/>
          <w:sz w:val="32"/>
          <w:szCs w:val="32"/>
          <w:u w:val="single"/>
        </w:rPr>
        <w:t>Al Consiglio dell’Ordine degli Avvocati di Napoli</w:t>
      </w:r>
    </w:p>
    <w:p w:rsidR="006231C0" w:rsidRDefault="006231C0" w:rsidP="00DE5F8F">
      <w:pPr>
        <w:jc w:val="both"/>
        <w:rPr>
          <w:b/>
          <w:sz w:val="24"/>
          <w:szCs w:val="24"/>
          <w:u w:val="single"/>
        </w:rPr>
      </w:pPr>
    </w:p>
    <w:p w:rsidR="006231C0" w:rsidRDefault="00AC6158" w:rsidP="0099780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Avv………………………………………………………………………………………………………………………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C6158" w:rsidRDefault="00AC6158" w:rsidP="0099780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a ……………………………………………………………………………….il…………………………………………………………..</w:t>
      </w:r>
    </w:p>
    <w:p w:rsidR="00AC6158" w:rsidRDefault="00AC6158" w:rsidP="0099780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studio in…………………………………………………………………………………………………………………………………….</w:t>
      </w:r>
    </w:p>
    <w:p w:rsidR="00AC6158" w:rsidRDefault="00AC6158" w:rsidP="0099780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 nell’Albo degli Avvocati;</w:t>
      </w:r>
    </w:p>
    <w:p w:rsidR="00AC6158" w:rsidRDefault="00AC6158" w:rsidP="0099780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vista</w:t>
      </w:r>
      <w:proofErr w:type="gramEnd"/>
      <w:r>
        <w:rPr>
          <w:sz w:val="24"/>
          <w:szCs w:val="24"/>
        </w:rPr>
        <w:t xml:space="preserve"> la L. 21 gennaio 1994 n. 53:</w:t>
      </w:r>
    </w:p>
    <w:p w:rsidR="00AC6158" w:rsidRDefault="00AC6158" w:rsidP="0099780D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B09FE" w:rsidRPr="008651A4" w:rsidRDefault="00BB09FE" w:rsidP="0099780D">
      <w:pPr>
        <w:spacing w:line="480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E5F8F">
        <w:rPr>
          <w:sz w:val="24"/>
          <w:szCs w:val="24"/>
        </w:rPr>
        <w:t>l’aut</w:t>
      </w:r>
      <w:r w:rsidR="00B75651">
        <w:rPr>
          <w:sz w:val="24"/>
          <w:szCs w:val="24"/>
        </w:rPr>
        <w:t xml:space="preserve">orizzazione ad avvalersi della </w:t>
      </w:r>
      <w:r w:rsidR="00DE5F8F">
        <w:rPr>
          <w:sz w:val="24"/>
          <w:szCs w:val="24"/>
        </w:rPr>
        <w:t>facoltà di notific</w:t>
      </w:r>
      <w:r>
        <w:rPr>
          <w:sz w:val="24"/>
          <w:szCs w:val="24"/>
        </w:rPr>
        <w:t xml:space="preserve">a di cui alla legge in </w:t>
      </w:r>
      <w:proofErr w:type="gramStart"/>
      <w:r>
        <w:rPr>
          <w:sz w:val="24"/>
          <w:szCs w:val="24"/>
        </w:rPr>
        <w:t xml:space="preserve">epigrafe  </w:t>
      </w:r>
      <w:r w:rsidR="008651A4" w:rsidRPr="008651A4">
        <w:rPr>
          <w:b/>
          <w:sz w:val="24"/>
          <w:szCs w:val="24"/>
          <w:highlight w:val="yellow"/>
        </w:rPr>
        <w:t>(</w:t>
      </w:r>
      <w:proofErr w:type="gramEnd"/>
      <w:r w:rsidR="008651A4" w:rsidRPr="008651A4">
        <w:rPr>
          <w:b/>
          <w:sz w:val="24"/>
          <w:szCs w:val="24"/>
          <w:highlight w:val="yellow"/>
        </w:rPr>
        <w:t>€ 40,00)</w:t>
      </w:r>
      <w:r w:rsidR="008651A4" w:rsidRPr="008651A4">
        <w:rPr>
          <w:sz w:val="24"/>
          <w:szCs w:val="24"/>
          <w:highlight w:val="yellow"/>
        </w:rPr>
        <w:t>;</w:t>
      </w:r>
    </w:p>
    <w:p w:rsidR="00BB09FE" w:rsidRDefault="00BB09FE" w:rsidP="0099780D">
      <w:pPr>
        <w:spacing w:line="48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il rinnovo del registro delle notifiche</w:t>
      </w:r>
      <w:r w:rsidR="008651A4">
        <w:rPr>
          <w:sz w:val="24"/>
          <w:szCs w:val="24"/>
        </w:rPr>
        <w:t xml:space="preserve"> </w:t>
      </w:r>
      <w:r w:rsidR="008651A4" w:rsidRPr="008651A4">
        <w:rPr>
          <w:b/>
          <w:sz w:val="24"/>
          <w:szCs w:val="24"/>
          <w:highlight w:val="yellow"/>
        </w:rPr>
        <w:t>(€ 30,00)</w:t>
      </w:r>
      <w:r>
        <w:rPr>
          <w:sz w:val="24"/>
          <w:szCs w:val="24"/>
        </w:rPr>
        <w:t xml:space="preserve">.                                                      </w:t>
      </w:r>
    </w:p>
    <w:p w:rsidR="00DE5F8F" w:rsidRDefault="00DE5F8F" w:rsidP="00BB09F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DE5F8F" w:rsidRDefault="00DE5F8F" w:rsidP="0099780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sul</w:t>
      </w:r>
      <w:proofErr w:type="gramEnd"/>
      <w:r>
        <w:rPr>
          <w:sz w:val="24"/>
          <w:szCs w:val="24"/>
        </w:rPr>
        <w:t xml:space="preserve"> proprio onore di non avere procedimenti disciplinari in corso né di aver subito la sanzione disciplinare , la sospensione o altra più grave nel corso dell’esercizio della professione.</w:t>
      </w:r>
    </w:p>
    <w:p w:rsidR="00DE5F8F" w:rsidRDefault="00DE5F8F" w:rsidP="00DE5F8F">
      <w:pPr>
        <w:jc w:val="both"/>
        <w:rPr>
          <w:sz w:val="24"/>
          <w:szCs w:val="24"/>
        </w:rPr>
      </w:pPr>
      <w:r>
        <w:rPr>
          <w:sz w:val="24"/>
          <w:szCs w:val="24"/>
        </w:rPr>
        <w:t>Napoli, lì………………………………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E5F8F" w:rsidRDefault="00DE5F8F" w:rsidP="00DE5F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……………………………………………..... </w:t>
      </w:r>
    </w:p>
    <w:p w:rsidR="00DE5F8F" w:rsidRPr="00AC6158" w:rsidRDefault="00DE5F8F" w:rsidP="00DE5F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firma</w:t>
      </w:r>
      <w:proofErr w:type="gramEnd"/>
    </w:p>
    <w:sectPr w:rsidR="00DE5F8F" w:rsidRPr="00AC6158" w:rsidSect="00DE5F8F">
      <w:pgSz w:w="11906" w:h="16838"/>
      <w:pgMar w:top="396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C0"/>
    <w:rsid w:val="000B6C90"/>
    <w:rsid w:val="001D132C"/>
    <w:rsid w:val="002E34C4"/>
    <w:rsid w:val="002E72F8"/>
    <w:rsid w:val="00305D44"/>
    <w:rsid w:val="00400619"/>
    <w:rsid w:val="00412B7A"/>
    <w:rsid w:val="00486ED5"/>
    <w:rsid w:val="006231C0"/>
    <w:rsid w:val="00736B14"/>
    <w:rsid w:val="0078552D"/>
    <w:rsid w:val="00835256"/>
    <w:rsid w:val="008651A4"/>
    <w:rsid w:val="008F25CE"/>
    <w:rsid w:val="0099780D"/>
    <w:rsid w:val="009E2588"/>
    <w:rsid w:val="009F316F"/>
    <w:rsid w:val="00AC6158"/>
    <w:rsid w:val="00AF4636"/>
    <w:rsid w:val="00B75651"/>
    <w:rsid w:val="00BB09FE"/>
    <w:rsid w:val="00D77600"/>
    <w:rsid w:val="00D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F6C5C-5511-4AF2-ADE4-B6BD40B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Ciccone</dc:creator>
  <cp:keywords/>
  <dc:description/>
  <cp:lastModifiedBy>Utente</cp:lastModifiedBy>
  <cp:revision>2</cp:revision>
  <cp:lastPrinted>2010-12-30T11:16:00Z</cp:lastPrinted>
  <dcterms:created xsi:type="dcterms:W3CDTF">2023-12-14T14:18:00Z</dcterms:created>
  <dcterms:modified xsi:type="dcterms:W3CDTF">2023-12-14T14:18:00Z</dcterms:modified>
</cp:coreProperties>
</file>